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BD33A" w14:textId="1E01F8DF" w:rsidR="00C67D9F" w:rsidRDefault="009F07FD" w:rsidP="00F40817">
      <w:pPr>
        <w:pStyle w:val="Header"/>
        <w:jc w:val="center"/>
        <w:rPr>
          <w:sz w:val="22"/>
          <w:szCs w:val="22"/>
        </w:rPr>
      </w:pPr>
      <w:r>
        <w:rPr>
          <w:sz w:val="22"/>
          <w:szCs w:val="22"/>
        </w:rPr>
        <w:t>Student Section</w:t>
      </w:r>
      <w:r w:rsidR="00C67D9F" w:rsidRPr="00BA4910">
        <w:rPr>
          <w:sz w:val="22"/>
          <w:szCs w:val="22"/>
        </w:rPr>
        <w:t xml:space="preserve"> Meeting </w:t>
      </w:r>
      <w:r w:rsidR="00740CAC">
        <w:rPr>
          <w:sz w:val="22"/>
          <w:szCs w:val="22"/>
        </w:rPr>
        <w:t>MINUTE</w:t>
      </w:r>
      <w:bookmarkStart w:id="0" w:name="_GoBack"/>
      <w:bookmarkEnd w:id="0"/>
      <w:r w:rsidR="00740CAC">
        <w:rPr>
          <w:sz w:val="22"/>
          <w:szCs w:val="22"/>
        </w:rPr>
        <w:t>S</w:t>
      </w:r>
    </w:p>
    <w:p w14:paraId="55133B0D" w14:textId="6E7A8B8E" w:rsidR="00C67D9F" w:rsidRDefault="006A58FB" w:rsidP="00F40817">
      <w:pPr>
        <w:pStyle w:val="Header"/>
        <w:jc w:val="center"/>
        <w:rPr>
          <w:sz w:val="22"/>
          <w:szCs w:val="22"/>
        </w:rPr>
      </w:pPr>
      <w:r>
        <w:rPr>
          <w:sz w:val="22"/>
          <w:szCs w:val="22"/>
        </w:rPr>
        <w:t>Tuesday</w:t>
      </w:r>
      <w:r w:rsidR="00F51CE8">
        <w:rPr>
          <w:sz w:val="22"/>
          <w:szCs w:val="22"/>
        </w:rPr>
        <w:t xml:space="preserve">, </w:t>
      </w:r>
      <w:r>
        <w:rPr>
          <w:sz w:val="22"/>
          <w:szCs w:val="22"/>
        </w:rPr>
        <w:t>May 22</w:t>
      </w:r>
      <w:r w:rsidR="00F11B49">
        <w:rPr>
          <w:sz w:val="22"/>
          <w:szCs w:val="22"/>
        </w:rPr>
        <w:t>, 2018</w:t>
      </w:r>
    </w:p>
    <w:p w14:paraId="5DCD398A" w14:textId="22958C43" w:rsidR="00C67D9F" w:rsidRPr="00B362DB" w:rsidRDefault="00924F86" w:rsidP="00F40817">
      <w:pPr>
        <w:jc w:val="center"/>
        <w:rPr>
          <w:sz w:val="22"/>
          <w:szCs w:val="22"/>
        </w:rPr>
      </w:pPr>
      <w:r>
        <w:rPr>
          <w:sz w:val="22"/>
          <w:szCs w:val="22"/>
        </w:rPr>
        <w:t>6:00pm – 8:0</w:t>
      </w:r>
      <w:r w:rsidR="00C67D9F" w:rsidRPr="00BA4910">
        <w:rPr>
          <w:sz w:val="22"/>
          <w:szCs w:val="22"/>
        </w:rPr>
        <w:t>0pm</w:t>
      </w:r>
      <w:r w:rsidR="00F40817">
        <w:rPr>
          <w:sz w:val="22"/>
          <w:szCs w:val="22"/>
        </w:rPr>
        <w:t xml:space="preserve">, MedChi’s </w:t>
      </w:r>
      <w:r w:rsidR="00B362DB">
        <w:rPr>
          <w:b/>
          <w:sz w:val="22"/>
          <w:szCs w:val="22"/>
          <w:u w:val="single"/>
        </w:rPr>
        <w:t>Baltimore</w:t>
      </w:r>
      <w:r w:rsidR="00664C20" w:rsidRPr="00664C20">
        <w:rPr>
          <w:sz w:val="22"/>
          <w:szCs w:val="22"/>
        </w:rPr>
        <w:t xml:space="preserve"> </w:t>
      </w:r>
      <w:r w:rsidR="00B362DB">
        <w:rPr>
          <w:sz w:val="22"/>
          <w:szCs w:val="22"/>
        </w:rPr>
        <w:t>Office</w:t>
      </w:r>
    </w:p>
    <w:p w14:paraId="2525387A" w14:textId="77777777" w:rsidR="00C67D9F" w:rsidRDefault="00C67D9F" w:rsidP="00BA4910">
      <w:pPr>
        <w:rPr>
          <w:sz w:val="22"/>
          <w:szCs w:val="22"/>
        </w:rPr>
      </w:pPr>
    </w:p>
    <w:p w14:paraId="1FF475E4" w14:textId="5727A130" w:rsidR="003B3E75" w:rsidRDefault="009F07FD" w:rsidP="00BA4910">
      <w:pPr>
        <w:rPr>
          <w:sz w:val="22"/>
          <w:szCs w:val="22"/>
        </w:rPr>
      </w:pPr>
      <w:r>
        <w:rPr>
          <w:sz w:val="22"/>
          <w:szCs w:val="22"/>
        </w:rPr>
        <w:t>Attendees</w:t>
      </w:r>
      <w:r w:rsidR="003B3E75">
        <w:rPr>
          <w:sz w:val="22"/>
          <w:szCs w:val="22"/>
        </w:rPr>
        <w:tab/>
      </w:r>
    </w:p>
    <w:tbl>
      <w:tblPr>
        <w:tblStyle w:val="TableGrid"/>
        <w:tblpPr w:leftFromText="180" w:rightFromText="180" w:vertAnchor="text" w:horzAnchor="margin" w:tblpY="56"/>
        <w:tblW w:w="7032" w:type="dxa"/>
        <w:tblLook w:val="04A0" w:firstRow="1" w:lastRow="0" w:firstColumn="1" w:lastColumn="0" w:noHBand="0" w:noVBand="1"/>
      </w:tblPr>
      <w:tblGrid>
        <w:gridCol w:w="2285"/>
        <w:gridCol w:w="2361"/>
        <w:gridCol w:w="2386"/>
      </w:tblGrid>
      <w:tr w:rsidR="00027F78" w:rsidRPr="00351575" w14:paraId="6E94CAB2" w14:textId="77777777" w:rsidTr="00027F78">
        <w:tc>
          <w:tcPr>
            <w:tcW w:w="2285" w:type="dxa"/>
          </w:tcPr>
          <w:p w14:paraId="3D3A9817" w14:textId="611FE7D4" w:rsidR="00027F78" w:rsidRPr="00351575" w:rsidRDefault="00EA1560" w:rsidP="00027F78">
            <w:pPr>
              <w:rPr>
                <w:sz w:val="18"/>
                <w:szCs w:val="18"/>
              </w:rPr>
            </w:pPr>
            <w:r>
              <w:rPr>
                <w:sz w:val="18"/>
                <w:szCs w:val="18"/>
              </w:rPr>
              <w:t>Ben Bigelow</w:t>
            </w:r>
          </w:p>
        </w:tc>
        <w:tc>
          <w:tcPr>
            <w:tcW w:w="2361" w:type="dxa"/>
          </w:tcPr>
          <w:p w14:paraId="0BE98206" w14:textId="21561C9F" w:rsidR="00027F78" w:rsidRPr="00351575" w:rsidRDefault="00EA1560" w:rsidP="00027F78">
            <w:pPr>
              <w:ind w:left="1440" w:hanging="1440"/>
              <w:rPr>
                <w:sz w:val="18"/>
                <w:szCs w:val="18"/>
              </w:rPr>
            </w:pPr>
            <w:r>
              <w:rPr>
                <w:sz w:val="18"/>
                <w:szCs w:val="18"/>
              </w:rPr>
              <w:t>James Ting</w:t>
            </w:r>
          </w:p>
        </w:tc>
        <w:tc>
          <w:tcPr>
            <w:tcW w:w="2386" w:type="dxa"/>
          </w:tcPr>
          <w:p w14:paraId="7789D288" w14:textId="11462D02" w:rsidR="00027F78" w:rsidRPr="00351575" w:rsidRDefault="00027F78" w:rsidP="00027F78">
            <w:pPr>
              <w:ind w:left="1440" w:hanging="1440"/>
              <w:rPr>
                <w:sz w:val="18"/>
                <w:szCs w:val="18"/>
              </w:rPr>
            </w:pPr>
            <w:r>
              <w:rPr>
                <w:sz w:val="18"/>
                <w:szCs w:val="18"/>
              </w:rPr>
              <w:t>Neel Koyawala</w:t>
            </w:r>
          </w:p>
        </w:tc>
      </w:tr>
      <w:tr w:rsidR="00027F78" w:rsidRPr="00351575" w14:paraId="3AE5B024" w14:textId="77777777" w:rsidTr="00027F78">
        <w:trPr>
          <w:trHeight w:val="226"/>
        </w:trPr>
        <w:tc>
          <w:tcPr>
            <w:tcW w:w="2285" w:type="dxa"/>
          </w:tcPr>
          <w:p w14:paraId="5D30F3D1" w14:textId="4F78C7ED" w:rsidR="00027F78" w:rsidRPr="00351575" w:rsidRDefault="00027F78" w:rsidP="00027F78">
            <w:pPr>
              <w:ind w:left="1440" w:hanging="1440"/>
              <w:rPr>
                <w:sz w:val="18"/>
                <w:szCs w:val="18"/>
              </w:rPr>
            </w:pPr>
            <w:r>
              <w:rPr>
                <w:sz w:val="18"/>
                <w:szCs w:val="18"/>
              </w:rPr>
              <w:t>Neha Anand</w:t>
            </w:r>
          </w:p>
        </w:tc>
        <w:tc>
          <w:tcPr>
            <w:tcW w:w="2361" w:type="dxa"/>
          </w:tcPr>
          <w:p w14:paraId="3A067B28" w14:textId="116E36A0" w:rsidR="00027F78" w:rsidRPr="00351575" w:rsidRDefault="00027F78" w:rsidP="00027F78">
            <w:pPr>
              <w:ind w:left="1440" w:hanging="1440"/>
              <w:rPr>
                <w:sz w:val="18"/>
                <w:szCs w:val="18"/>
              </w:rPr>
            </w:pPr>
            <w:r>
              <w:rPr>
                <w:sz w:val="18"/>
                <w:szCs w:val="18"/>
              </w:rPr>
              <w:t>Cara Plott</w:t>
            </w:r>
          </w:p>
        </w:tc>
        <w:tc>
          <w:tcPr>
            <w:tcW w:w="2386" w:type="dxa"/>
          </w:tcPr>
          <w:p w14:paraId="3404302E" w14:textId="3151B109" w:rsidR="00027F78" w:rsidRPr="00351575" w:rsidRDefault="00027F78" w:rsidP="00027F78">
            <w:pPr>
              <w:rPr>
                <w:sz w:val="18"/>
                <w:szCs w:val="18"/>
              </w:rPr>
            </w:pPr>
            <w:r>
              <w:rPr>
                <w:sz w:val="18"/>
                <w:szCs w:val="18"/>
              </w:rPr>
              <w:t>Colleen George</w:t>
            </w:r>
            <w:r w:rsidR="00740CAC">
              <w:rPr>
                <w:sz w:val="18"/>
                <w:szCs w:val="18"/>
              </w:rPr>
              <w:t>, MedChi</w:t>
            </w:r>
          </w:p>
        </w:tc>
      </w:tr>
      <w:tr w:rsidR="00027F78" w:rsidRPr="00351575" w14:paraId="27B6DB0C" w14:textId="77777777" w:rsidTr="00027F78">
        <w:trPr>
          <w:trHeight w:val="253"/>
        </w:trPr>
        <w:tc>
          <w:tcPr>
            <w:tcW w:w="2285" w:type="dxa"/>
          </w:tcPr>
          <w:p w14:paraId="18A3160B" w14:textId="14B27F85" w:rsidR="00027F78" w:rsidRPr="00351575" w:rsidRDefault="00EA1560" w:rsidP="00027F78">
            <w:pPr>
              <w:rPr>
                <w:sz w:val="18"/>
                <w:szCs w:val="18"/>
              </w:rPr>
            </w:pPr>
            <w:r>
              <w:rPr>
                <w:sz w:val="18"/>
                <w:szCs w:val="18"/>
              </w:rPr>
              <w:t>Rafa Rahman</w:t>
            </w:r>
          </w:p>
        </w:tc>
        <w:tc>
          <w:tcPr>
            <w:tcW w:w="2361" w:type="dxa"/>
          </w:tcPr>
          <w:p w14:paraId="439169FB" w14:textId="1B3FCD02" w:rsidR="00027F78" w:rsidRPr="00351575" w:rsidRDefault="00EA1560" w:rsidP="00027F78">
            <w:pPr>
              <w:ind w:left="1440" w:hanging="1440"/>
              <w:rPr>
                <w:sz w:val="18"/>
                <w:szCs w:val="18"/>
              </w:rPr>
            </w:pPr>
            <w:r>
              <w:rPr>
                <w:sz w:val="18"/>
                <w:szCs w:val="18"/>
              </w:rPr>
              <w:t>Lucy Nam</w:t>
            </w:r>
          </w:p>
        </w:tc>
        <w:tc>
          <w:tcPr>
            <w:tcW w:w="2386" w:type="dxa"/>
          </w:tcPr>
          <w:p w14:paraId="1E5E2758" w14:textId="26016164" w:rsidR="00027F78" w:rsidRPr="00351575" w:rsidRDefault="00B04450" w:rsidP="00027F78">
            <w:pPr>
              <w:rPr>
                <w:sz w:val="18"/>
                <w:szCs w:val="18"/>
              </w:rPr>
            </w:pPr>
            <w:r>
              <w:rPr>
                <w:sz w:val="18"/>
                <w:szCs w:val="18"/>
              </w:rPr>
              <w:t xml:space="preserve">Amalia </w:t>
            </w:r>
            <w:r w:rsidR="00740CAC">
              <w:rPr>
                <w:sz w:val="18"/>
                <w:szCs w:val="18"/>
              </w:rPr>
              <w:t xml:space="preserve">Rivera </w:t>
            </w:r>
            <w:r w:rsidR="00EA1560">
              <w:rPr>
                <w:sz w:val="18"/>
                <w:szCs w:val="18"/>
              </w:rPr>
              <w:t>Oven</w:t>
            </w:r>
            <w:r w:rsidR="00740CAC">
              <w:rPr>
                <w:sz w:val="18"/>
                <w:szCs w:val="18"/>
              </w:rPr>
              <w:t>, MedChi</w:t>
            </w:r>
          </w:p>
        </w:tc>
      </w:tr>
      <w:tr w:rsidR="00027F78" w:rsidRPr="00351575" w14:paraId="1FF397AA" w14:textId="77777777" w:rsidTr="00027F78">
        <w:trPr>
          <w:trHeight w:val="253"/>
        </w:trPr>
        <w:tc>
          <w:tcPr>
            <w:tcW w:w="2285" w:type="dxa"/>
          </w:tcPr>
          <w:p w14:paraId="2CFE33A0" w14:textId="0303CED5" w:rsidR="00027F78" w:rsidRPr="00351575" w:rsidRDefault="00A11572" w:rsidP="00027F78">
            <w:pPr>
              <w:ind w:left="1440" w:hanging="1440"/>
              <w:rPr>
                <w:sz w:val="18"/>
                <w:szCs w:val="18"/>
              </w:rPr>
            </w:pPr>
            <w:r>
              <w:rPr>
                <w:sz w:val="18"/>
                <w:szCs w:val="18"/>
              </w:rPr>
              <w:t xml:space="preserve">Alina Spiegel </w:t>
            </w:r>
          </w:p>
        </w:tc>
        <w:tc>
          <w:tcPr>
            <w:tcW w:w="2361" w:type="dxa"/>
          </w:tcPr>
          <w:p w14:paraId="2F0F59EB" w14:textId="1DFD7649" w:rsidR="00027F78" w:rsidRPr="00351575" w:rsidRDefault="00027F78" w:rsidP="00027F78">
            <w:pPr>
              <w:ind w:left="1440" w:hanging="1440"/>
              <w:rPr>
                <w:sz w:val="18"/>
                <w:szCs w:val="18"/>
              </w:rPr>
            </w:pPr>
          </w:p>
        </w:tc>
        <w:tc>
          <w:tcPr>
            <w:tcW w:w="2386" w:type="dxa"/>
          </w:tcPr>
          <w:p w14:paraId="42F40ECA" w14:textId="7EE540F9" w:rsidR="00027F78" w:rsidRPr="00351575" w:rsidRDefault="00027F78" w:rsidP="00027F78">
            <w:pPr>
              <w:ind w:left="1440" w:hanging="1440"/>
              <w:rPr>
                <w:sz w:val="18"/>
                <w:szCs w:val="18"/>
              </w:rPr>
            </w:pPr>
          </w:p>
        </w:tc>
      </w:tr>
    </w:tbl>
    <w:p w14:paraId="0941683F" w14:textId="77777777" w:rsidR="00310809" w:rsidRDefault="00310809" w:rsidP="00BA4307">
      <w:pPr>
        <w:rPr>
          <w:sz w:val="18"/>
          <w:szCs w:val="22"/>
        </w:rPr>
      </w:pPr>
    </w:p>
    <w:p w14:paraId="0D3756AA" w14:textId="0ACCE434" w:rsidR="0053332E" w:rsidRDefault="001028C5" w:rsidP="001028C5">
      <w:pPr>
        <w:rPr>
          <w:sz w:val="18"/>
          <w:szCs w:val="22"/>
        </w:rPr>
      </w:pPr>
      <w:r>
        <w:rPr>
          <w:sz w:val="18"/>
          <w:szCs w:val="22"/>
        </w:rPr>
        <w:br/>
      </w:r>
    </w:p>
    <w:p w14:paraId="715B4D6B" w14:textId="56B5FA5B" w:rsidR="00FD5ABB" w:rsidRDefault="00FD5ABB" w:rsidP="001028C5">
      <w:pPr>
        <w:rPr>
          <w:sz w:val="18"/>
          <w:szCs w:val="22"/>
        </w:rPr>
      </w:pPr>
    </w:p>
    <w:p w14:paraId="1E5251E6" w14:textId="571C9A0D" w:rsidR="00FD5ABB" w:rsidRDefault="00FD5ABB" w:rsidP="001028C5">
      <w:pPr>
        <w:rPr>
          <w:sz w:val="18"/>
          <w:szCs w:val="22"/>
        </w:rPr>
      </w:pPr>
    </w:p>
    <w:p w14:paraId="7F4ED915" w14:textId="77777777" w:rsidR="00FD5ABB" w:rsidRPr="001028C5" w:rsidRDefault="00FD5ABB" w:rsidP="001028C5">
      <w:pPr>
        <w:rPr>
          <w:sz w:val="18"/>
          <w:szCs w:val="22"/>
        </w:rPr>
      </w:pPr>
    </w:p>
    <w:p w14:paraId="6FD8CF90" w14:textId="60CA881C" w:rsidR="00EE53DC" w:rsidRPr="001028C5" w:rsidRDefault="00BA4910" w:rsidP="00EE53DC">
      <w:pPr>
        <w:numPr>
          <w:ilvl w:val="0"/>
          <w:numId w:val="5"/>
        </w:numPr>
        <w:spacing w:line="480" w:lineRule="auto"/>
        <w:rPr>
          <w:bCs/>
          <w:sz w:val="22"/>
        </w:rPr>
      </w:pPr>
      <w:r w:rsidRPr="001028C5">
        <w:rPr>
          <w:bCs/>
          <w:sz w:val="22"/>
        </w:rPr>
        <w:t>Call to Order</w:t>
      </w:r>
      <w:r w:rsidR="009F07FD" w:rsidRPr="001028C5">
        <w:rPr>
          <w:bCs/>
          <w:sz w:val="22"/>
        </w:rPr>
        <w:t xml:space="preserve"> at </w:t>
      </w:r>
      <w:r w:rsidR="00B362DB" w:rsidRPr="001028C5">
        <w:rPr>
          <w:bCs/>
          <w:sz w:val="22"/>
        </w:rPr>
        <w:softHyphen/>
      </w:r>
      <w:r w:rsidR="00B362DB" w:rsidRPr="001028C5">
        <w:rPr>
          <w:bCs/>
          <w:sz w:val="22"/>
        </w:rPr>
        <w:softHyphen/>
      </w:r>
      <w:r w:rsidR="00B362DB" w:rsidRPr="001028C5">
        <w:rPr>
          <w:bCs/>
          <w:sz w:val="22"/>
        </w:rPr>
        <w:softHyphen/>
      </w:r>
      <w:r w:rsidR="00B362DB" w:rsidRPr="001028C5">
        <w:rPr>
          <w:bCs/>
          <w:sz w:val="22"/>
        </w:rPr>
        <w:softHyphen/>
      </w:r>
      <w:r w:rsidR="00B362DB" w:rsidRPr="001028C5">
        <w:rPr>
          <w:bCs/>
          <w:sz w:val="22"/>
        </w:rPr>
        <w:softHyphen/>
      </w:r>
      <w:r w:rsidR="00B362DB" w:rsidRPr="001028C5">
        <w:rPr>
          <w:bCs/>
          <w:sz w:val="22"/>
        </w:rPr>
        <w:softHyphen/>
      </w:r>
      <w:r w:rsidR="00B362DB" w:rsidRPr="001028C5">
        <w:rPr>
          <w:bCs/>
          <w:sz w:val="22"/>
        </w:rPr>
        <w:softHyphen/>
      </w:r>
      <w:r w:rsidR="00B362DB" w:rsidRPr="001028C5">
        <w:rPr>
          <w:bCs/>
          <w:sz w:val="22"/>
        </w:rPr>
        <w:softHyphen/>
      </w:r>
      <w:r w:rsidR="00EA1560">
        <w:rPr>
          <w:bCs/>
          <w:sz w:val="22"/>
        </w:rPr>
        <w:t>6:15pm</w:t>
      </w:r>
    </w:p>
    <w:p w14:paraId="7F5A3764" w14:textId="20D006A4" w:rsidR="00EE53DC" w:rsidRPr="00283060" w:rsidRDefault="00D415C7" w:rsidP="003D60CE">
      <w:pPr>
        <w:pStyle w:val="ListParagraph"/>
        <w:numPr>
          <w:ilvl w:val="0"/>
          <w:numId w:val="5"/>
        </w:numPr>
        <w:shd w:val="clear" w:color="auto" w:fill="FFFFFF"/>
        <w:rPr>
          <w:color w:val="212121"/>
          <w:sz w:val="22"/>
        </w:rPr>
      </w:pPr>
      <w:r>
        <w:rPr>
          <w:color w:val="000000"/>
          <w:sz w:val="22"/>
        </w:rPr>
        <w:t xml:space="preserve">What are lessons </w:t>
      </w:r>
      <w:r w:rsidR="008F5138">
        <w:rPr>
          <w:color w:val="000000"/>
          <w:sz w:val="22"/>
        </w:rPr>
        <w:t xml:space="preserve">&amp; updates </w:t>
      </w:r>
      <w:r>
        <w:rPr>
          <w:color w:val="000000"/>
          <w:sz w:val="22"/>
        </w:rPr>
        <w:t>from last</w:t>
      </w:r>
      <w:r w:rsidR="006A58FB">
        <w:rPr>
          <w:color w:val="000000"/>
          <w:sz w:val="22"/>
        </w:rPr>
        <w:t xml:space="preserve"> House of Delegates</w:t>
      </w:r>
      <w:r w:rsidR="008F5138">
        <w:rPr>
          <w:color w:val="000000"/>
          <w:sz w:val="22"/>
        </w:rPr>
        <w:t xml:space="preserve"> (30 min)</w:t>
      </w:r>
      <w:r w:rsidR="003830BC">
        <w:rPr>
          <w:color w:val="000000"/>
          <w:sz w:val="22"/>
        </w:rPr>
        <w:t xml:space="preserve"> (Neha, Lucy)</w:t>
      </w:r>
    </w:p>
    <w:p w14:paraId="3DB3CCC5" w14:textId="77777777" w:rsidR="003266BE" w:rsidRPr="003266BE" w:rsidRDefault="001F2C68" w:rsidP="003D60CE">
      <w:pPr>
        <w:pStyle w:val="ListParagraph"/>
        <w:numPr>
          <w:ilvl w:val="1"/>
          <w:numId w:val="5"/>
        </w:numPr>
        <w:shd w:val="clear" w:color="auto" w:fill="FFFFFF"/>
        <w:rPr>
          <w:color w:val="212121"/>
          <w:sz w:val="22"/>
        </w:rPr>
      </w:pPr>
      <w:r>
        <w:rPr>
          <w:color w:val="000000"/>
          <w:sz w:val="22"/>
        </w:rPr>
        <w:t>Need to be cautious brin</w:t>
      </w:r>
      <w:r w:rsidR="003266BE">
        <w:rPr>
          <w:color w:val="000000"/>
          <w:sz w:val="22"/>
        </w:rPr>
        <w:t>g</w:t>
      </w:r>
      <w:r>
        <w:rPr>
          <w:color w:val="000000"/>
          <w:sz w:val="22"/>
        </w:rPr>
        <w:t xml:space="preserve">ing too many resolutions to </w:t>
      </w:r>
      <w:r w:rsidR="003266BE">
        <w:rPr>
          <w:color w:val="000000"/>
          <w:sz w:val="22"/>
        </w:rPr>
        <w:t>AMA HOD (limit is probably 5) and this needs to be kept in mind when writing resolutions.</w:t>
      </w:r>
    </w:p>
    <w:p w14:paraId="679B8CBB" w14:textId="25862449" w:rsidR="00283060" w:rsidRPr="003D60CE" w:rsidRDefault="003266BE" w:rsidP="003D60CE">
      <w:pPr>
        <w:pStyle w:val="ListParagraph"/>
        <w:numPr>
          <w:ilvl w:val="1"/>
          <w:numId w:val="5"/>
        </w:numPr>
        <w:shd w:val="clear" w:color="auto" w:fill="FFFFFF"/>
        <w:rPr>
          <w:color w:val="212121"/>
          <w:sz w:val="22"/>
        </w:rPr>
      </w:pPr>
      <w:r>
        <w:rPr>
          <w:color w:val="000000"/>
          <w:sz w:val="22"/>
        </w:rPr>
        <w:t>Neel—we did coordinate with other physicians, but we should continue to</w:t>
      </w:r>
      <w:r w:rsidR="003D60CE">
        <w:rPr>
          <w:color w:val="000000"/>
          <w:sz w:val="22"/>
        </w:rPr>
        <w:t xml:space="preserve"> be clear that we want to give input to </w:t>
      </w:r>
      <w:proofErr w:type="spellStart"/>
      <w:r w:rsidR="003D60CE">
        <w:rPr>
          <w:color w:val="000000"/>
          <w:sz w:val="22"/>
        </w:rPr>
        <w:t>refcom</w:t>
      </w:r>
      <w:proofErr w:type="spellEnd"/>
      <w:r w:rsidR="003D60CE">
        <w:rPr>
          <w:color w:val="000000"/>
          <w:sz w:val="22"/>
        </w:rPr>
        <w:t xml:space="preserve"> and receive feedback from others on our resolutions. </w:t>
      </w:r>
      <w:r>
        <w:rPr>
          <w:color w:val="000000"/>
          <w:sz w:val="22"/>
        </w:rPr>
        <w:t xml:space="preserve"> </w:t>
      </w:r>
    </w:p>
    <w:p w14:paraId="262AC170" w14:textId="03876A8C" w:rsidR="003D60CE" w:rsidRPr="001028C5" w:rsidRDefault="00502039" w:rsidP="003D60CE">
      <w:pPr>
        <w:pStyle w:val="ListParagraph"/>
        <w:numPr>
          <w:ilvl w:val="1"/>
          <w:numId w:val="5"/>
        </w:numPr>
        <w:shd w:val="clear" w:color="auto" w:fill="FFFFFF"/>
        <w:rPr>
          <w:color w:val="212121"/>
          <w:sz w:val="22"/>
        </w:rPr>
      </w:pPr>
      <w:r>
        <w:rPr>
          <w:color w:val="212121"/>
          <w:sz w:val="22"/>
        </w:rPr>
        <w:t xml:space="preserve">Limit number of resolutions brought to next HOD by MSS. </w:t>
      </w:r>
    </w:p>
    <w:p w14:paraId="1EFA5EB7" w14:textId="4F3A3515" w:rsidR="0014203A" w:rsidRDefault="00DC4EA6" w:rsidP="000C08A2">
      <w:pPr>
        <w:pStyle w:val="ListParagraph"/>
        <w:numPr>
          <w:ilvl w:val="0"/>
          <w:numId w:val="5"/>
        </w:numPr>
        <w:shd w:val="clear" w:color="auto" w:fill="FFFFFF"/>
        <w:rPr>
          <w:color w:val="212121"/>
          <w:sz w:val="22"/>
        </w:rPr>
      </w:pPr>
      <w:r>
        <w:rPr>
          <w:color w:val="212121"/>
          <w:sz w:val="22"/>
        </w:rPr>
        <w:t xml:space="preserve">What are things to keep in mind on </w:t>
      </w:r>
      <w:r w:rsidR="0014203A">
        <w:rPr>
          <w:color w:val="212121"/>
          <w:sz w:val="22"/>
        </w:rPr>
        <w:t>Spotlight resolution</w:t>
      </w:r>
      <w:r>
        <w:rPr>
          <w:color w:val="212121"/>
          <w:sz w:val="22"/>
        </w:rPr>
        <w:t xml:space="preserve"> for the upcoming Maryland Medical Student Health Advocacy and Policy Partnership (MMSHAPP)? (10 min)</w:t>
      </w:r>
      <w:r w:rsidR="003830BC">
        <w:rPr>
          <w:color w:val="212121"/>
          <w:sz w:val="22"/>
        </w:rPr>
        <w:t xml:space="preserve"> (Neel)</w:t>
      </w:r>
    </w:p>
    <w:p w14:paraId="07133934" w14:textId="47C91810" w:rsidR="000C08A2" w:rsidRDefault="000C08A2" w:rsidP="000C08A2">
      <w:pPr>
        <w:pStyle w:val="ListParagraph"/>
        <w:numPr>
          <w:ilvl w:val="1"/>
          <w:numId w:val="5"/>
        </w:numPr>
        <w:shd w:val="clear" w:color="auto" w:fill="FFFFFF"/>
        <w:rPr>
          <w:color w:val="212121"/>
          <w:sz w:val="22"/>
        </w:rPr>
      </w:pPr>
      <w:r>
        <w:rPr>
          <w:color w:val="212121"/>
          <w:sz w:val="22"/>
        </w:rPr>
        <w:t>Goal is to unite around a spotlight topic that the various advocacy groups at the medical schools can work on together. Exciting partnership to get more people involved.</w:t>
      </w:r>
    </w:p>
    <w:p w14:paraId="5E876ADB" w14:textId="77777777" w:rsidR="000C08A2" w:rsidRDefault="000C08A2" w:rsidP="000C08A2">
      <w:pPr>
        <w:pStyle w:val="ListParagraph"/>
        <w:numPr>
          <w:ilvl w:val="1"/>
          <w:numId w:val="5"/>
        </w:numPr>
        <w:shd w:val="clear" w:color="auto" w:fill="FFFFFF"/>
        <w:rPr>
          <w:color w:val="212121"/>
          <w:sz w:val="22"/>
        </w:rPr>
      </w:pPr>
      <w:r>
        <w:rPr>
          <w:color w:val="212121"/>
          <w:sz w:val="22"/>
        </w:rPr>
        <w:t>Topics presented by the group included: gun violence, opioid epidemic, refugee health, health insurance and health access.</w:t>
      </w:r>
    </w:p>
    <w:p w14:paraId="28408296" w14:textId="08ACF149" w:rsidR="000C08A2" w:rsidRDefault="000C08A2" w:rsidP="000C08A2">
      <w:pPr>
        <w:pStyle w:val="ListParagraph"/>
        <w:numPr>
          <w:ilvl w:val="1"/>
          <w:numId w:val="5"/>
        </w:numPr>
        <w:shd w:val="clear" w:color="auto" w:fill="FFFFFF"/>
        <w:rPr>
          <w:color w:val="212121"/>
          <w:sz w:val="22"/>
        </w:rPr>
      </w:pPr>
      <w:r>
        <w:rPr>
          <w:color w:val="212121"/>
          <w:sz w:val="22"/>
        </w:rPr>
        <w:t xml:space="preserve">Next meeting of MMSHAPP is Thursday 5/31 to discuss further plans </w:t>
      </w:r>
    </w:p>
    <w:p w14:paraId="6DB13E54" w14:textId="1215F4FB" w:rsidR="000C08A2" w:rsidRDefault="000C08A2" w:rsidP="000C08A2">
      <w:pPr>
        <w:pStyle w:val="ListParagraph"/>
        <w:numPr>
          <w:ilvl w:val="1"/>
          <w:numId w:val="5"/>
        </w:numPr>
        <w:shd w:val="clear" w:color="auto" w:fill="FFFFFF"/>
        <w:rPr>
          <w:color w:val="212121"/>
          <w:sz w:val="22"/>
        </w:rPr>
      </w:pPr>
      <w:r>
        <w:rPr>
          <w:color w:val="212121"/>
          <w:sz w:val="22"/>
        </w:rPr>
        <w:t>Goal for MMSHAPP is to have one representative from each student group and possibly community.</w:t>
      </w:r>
    </w:p>
    <w:p w14:paraId="0289DF33" w14:textId="6F63F961" w:rsidR="006A58FB" w:rsidRDefault="00DC4EA6" w:rsidP="00080B25">
      <w:pPr>
        <w:pStyle w:val="ListParagraph"/>
        <w:numPr>
          <w:ilvl w:val="0"/>
          <w:numId w:val="5"/>
        </w:numPr>
        <w:shd w:val="clear" w:color="auto" w:fill="FFFFFF"/>
        <w:rPr>
          <w:color w:val="212121"/>
          <w:sz w:val="22"/>
        </w:rPr>
      </w:pPr>
      <w:r>
        <w:rPr>
          <w:color w:val="212121"/>
          <w:sz w:val="22"/>
        </w:rPr>
        <w:t xml:space="preserve">How can we accomplish </w:t>
      </w:r>
      <w:r w:rsidR="003830BC">
        <w:rPr>
          <w:color w:val="212121"/>
          <w:sz w:val="22"/>
        </w:rPr>
        <w:t>our</w:t>
      </w:r>
      <w:r>
        <w:rPr>
          <w:color w:val="212121"/>
          <w:sz w:val="22"/>
        </w:rPr>
        <w:t xml:space="preserve"> </w:t>
      </w:r>
      <w:hyperlink r:id="rId8" w:history="1">
        <w:r w:rsidRPr="00206BA6">
          <w:rPr>
            <w:rStyle w:val="Hyperlink"/>
            <w:sz w:val="22"/>
          </w:rPr>
          <w:t>m</w:t>
        </w:r>
        <w:r w:rsidR="006A58FB" w:rsidRPr="00206BA6">
          <w:rPr>
            <w:rStyle w:val="Hyperlink"/>
            <w:sz w:val="22"/>
          </w:rPr>
          <w:t xml:space="preserve">arketing </w:t>
        </w:r>
        <w:r w:rsidR="00037904" w:rsidRPr="00206BA6">
          <w:rPr>
            <w:rStyle w:val="Hyperlink"/>
            <w:sz w:val="22"/>
          </w:rPr>
          <w:t>/ recruitment</w:t>
        </w:r>
      </w:hyperlink>
      <w:r w:rsidR="00037904">
        <w:rPr>
          <w:color w:val="212121"/>
          <w:sz w:val="22"/>
        </w:rPr>
        <w:t xml:space="preserve"> </w:t>
      </w:r>
      <w:r w:rsidR="00351A66">
        <w:rPr>
          <w:color w:val="212121"/>
          <w:sz w:val="22"/>
        </w:rPr>
        <w:t>goals? (20</w:t>
      </w:r>
      <w:r>
        <w:rPr>
          <w:color w:val="212121"/>
          <w:sz w:val="22"/>
        </w:rPr>
        <w:t xml:space="preserve"> min)</w:t>
      </w:r>
      <w:r w:rsidR="003830BC">
        <w:rPr>
          <w:color w:val="212121"/>
          <w:sz w:val="22"/>
        </w:rPr>
        <w:t xml:space="preserve"> (Lucy)</w:t>
      </w:r>
    </w:p>
    <w:p w14:paraId="6962E0EB" w14:textId="487D62B5" w:rsidR="000C08A2" w:rsidRDefault="000C08A2" w:rsidP="00080B25">
      <w:pPr>
        <w:pStyle w:val="ListParagraph"/>
        <w:numPr>
          <w:ilvl w:val="1"/>
          <w:numId w:val="5"/>
        </w:numPr>
        <w:shd w:val="clear" w:color="auto" w:fill="FFFFFF"/>
        <w:rPr>
          <w:color w:val="212121"/>
          <w:sz w:val="22"/>
        </w:rPr>
      </w:pPr>
      <w:r>
        <w:rPr>
          <w:color w:val="212121"/>
          <w:sz w:val="22"/>
        </w:rPr>
        <w:t>Lucy reached out the marketing c</w:t>
      </w:r>
      <w:r w:rsidR="00080B25">
        <w:rPr>
          <w:color w:val="212121"/>
          <w:sz w:val="22"/>
        </w:rPr>
        <w:t xml:space="preserve">ompany, </w:t>
      </w:r>
      <w:r>
        <w:rPr>
          <w:color w:val="212121"/>
          <w:sz w:val="22"/>
        </w:rPr>
        <w:t>but is waiting to hear back.</w:t>
      </w:r>
    </w:p>
    <w:p w14:paraId="3543C1B3" w14:textId="3C9CA3A6" w:rsidR="000C08A2" w:rsidRDefault="00080B25" w:rsidP="00080B25">
      <w:pPr>
        <w:pStyle w:val="ListParagraph"/>
        <w:numPr>
          <w:ilvl w:val="1"/>
          <w:numId w:val="5"/>
        </w:numPr>
        <w:shd w:val="clear" w:color="auto" w:fill="FFFFFF"/>
        <w:rPr>
          <w:color w:val="212121"/>
          <w:sz w:val="22"/>
        </w:rPr>
      </w:pPr>
      <w:r>
        <w:rPr>
          <w:color w:val="212121"/>
          <w:sz w:val="22"/>
        </w:rPr>
        <w:t xml:space="preserve">Question to ask marketing team is how they can help MSS with its goals and what their </w:t>
      </w:r>
      <w:proofErr w:type="gramStart"/>
      <w:r>
        <w:rPr>
          <w:color w:val="212121"/>
          <w:sz w:val="22"/>
        </w:rPr>
        <w:t>roles is</w:t>
      </w:r>
      <w:proofErr w:type="gramEnd"/>
      <w:r>
        <w:rPr>
          <w:color w:val="212121"/>
          <w:sz w:val="22"/>
        </w:rPr>
        <w:t xml:space="preserve"> so we have a better understanding of how to utilize them. </w:t>
      </w:r>
    </w:p>
    <w:p w14:paraId="2E827BCD" w14:textId="6447FAC2" w:rsidR="00080B25" w:rsidRDefault="00080B25" w:rsidP="00080B25">
      <w:pPr>
        <w:pStyle w:val="ListParagraph"/>
        <w:numPr>
          <w:ilvl w:val="1"/>
          <w:numId w:val="5"/>
        </w:numPr>
        <w:shd w:val="clear" w:color="auto" w:fill="FFFFFF"/>
        <w:rPr>
          <w:color w:val="212121"/>
          <w:sz w:val="22"/>
        </w:rPr>
      </w:pPr>
      <w:r>
        <w:rPr>
          <w:color w:val="212121"/>
          <w:sz w:val="22"/>
        </w:rPr>
        <w:t>Goals of marketing include increasing membership and visibility to medical students. We want students to know who we are and what we do.</w:t>
      </w:r>
    </w:p>
    <w:p w14:paraId="386BD4A5" w14:textId="4B4DE440" w:rsidR="00080B25" w:rsidRDefault="00080B25" w:rsidP="00080B25">
      <w:pPr>
        <w:pStyle w:val="ListParagraph"/>
        <w:numPr>
          <w:ilvl w:val="1"/>
          <w:numId w:val="5"/>
        </w:numPr>
        <w:shd w:val="clear" w:color="auto" w:fill="FFFFFF"/>
        <w:rPr>
          <w:color w:val="212121"/>
          <w:sz w:val="22"/>
        </w:rPr>
      </w:pPr>
      <w:r>
        <w:rPr>
          <w:color w:val="212121"/>
          <w:sz w:val="22"/>
        </w:rPr>
        <w:t>James—have student rep at UMD and JHU student group fair</w:t>
      </w:r>
    </w:p>
    <w:p w14:paraId="68545A05" w14:textId="4A60ADD2" w:rsidR="00080B25" w:rsidRDefault="00080B25" w:rsidP="00080B25">
      <w:pPr>
        <w:pStyle w:val="ListParagraph"/>
        <w:numPr>
          <w:ilvl w:val="1"/>
          <w:numId w:val="5"/>
        </w:numPr>
        <w:shd w:val="clear" w:color="auto" w:fill="FFFFFF"/>
        <w:rPr>
          <w:color w:val="212121"/>
          <w:sz w:val="22"/>
        </w:rPr>
      </w:pPr>
      <w:r>
        <w:rPr>
          <w:color w:val="212121"/>
          <w:sz w:val="22"/>
        </w:rPr>
        <w:t xml:space="preserve">Colleen-there is membership board that can be used to present info on student section at the student fair. </w:t>
      </w:r>
    </w:p>
    <w:p w14:paraId="086C5CAE" w14:textId="46C70B48" w:rsidR="00080B25" w:rsidRDefault="00080B25" w:rsidP="00080B25">
      <w:pPr>
        <w:pStyle w:val="ListParagraph"/>
        <w:numPr>
          <w:ilvl w:val="1"/>
          <w:numId w:val="5"/>
        </w:numPr>
        <w:shd w:val="clear" w:color="auto" w:fill="FFFFFF"/>
        <w:rPr>
          <w:color w:val="212121"/>
          <w:sz w:val="22"/>
        </w:rPr>
      </w:pPr>
      <w:r>
        <w:rPr>
          <w:color w:val="212121"/>
          <w:sz w:val="22"/>
        </w:rPr>
        <w:t xml:space="preserve">Have information to hand to interested students about MSS and the next meeting dates pre-planned. </w:t>
      </w:r>
    </w:p>
    <w:p w14:paraId="5D08B1AE" w14:textId="74E35B07" w:rsidR="00341228" w:rsidRDefault="00341228" w:rsidP="00080B25">
      <w:pPr>
        <w:pStyle w:val="ListParagraph"/>
        <w:numPr>
          <w:ilvl w:val="1"/>
          <w:numId w:val="5"/>
        </w:numPr>
        <w:shd w:val="clear" w:color="auto" w:fill="FFFFFF"/>
        <w:rPr>
          <w:color w:val="212121"/>
          <w:sz w:val="22"/>
        </w:rPr>
      </w:pPr>
      <w:r>
        <w:rPr>
          <w:color w:val="212121"/>
          <w:sz w:val="22"/>
        </w:rPr>
        <w:t>Continue to work on  and improve Facebook group</w:t>
      </w:r>
    </w:p>
    <w:p w14:paraId="51280C9C" w14:textId="25A2CB8A" w:rsidR="004B7A7F" w:rsidRDefault="004B7A7F" w:rsidP="00080B25">
      <w:pPr>
        <w:pStyle w:val="ListParagraph"/>
        <w:numPr>
          <w:ilvl w:val="1"/>
          <w:numId w:val="5"/>
        </w:numPr>
        <w:shd w:val="clear" w:color="auto" w:fill="FFFFFF"/>
        <w:rPr>
          <w:color w:val="212121"/>
          <w:sz w:val="22"/>
        </w:rPr>
      </w:pPr>
      <w:r>
        <w:rPr>
          <w:b/>
          <w:color w:val="212121"/>
          <w:sz w:val="22"/>
        </w:rPr>
        <w:t xml:space="preserve">Updated: </w:t>
      </w:r>
      <w:r>
        <w:rPr>
          <w:color w:val="212121"/>
          <w:sz w:val="22"/>
        </w:rPr>
        <w:t xml:space="preserve">Purpose statement </w:t>
      </w:r>
    </w:p>
    <w:p w14:paraId="71672746" w14:textId="4AFE2DA8" w:rsidR="004B6908" w:rsidRPr="00080B25" w:rsidRDefault="004B6908" w:rsidP="00080B25">
      <w:pPr>
        <w:pStyle w:val="ListParagraph"/>
        <w:numPr>
          <w:ilvl w:val="1"/>
          <w:numId w:val="5"/>
        </w:numPr>
        <w:shd w:val="clear" w:color="auto" w:fill="FFFFFF"/>
        <w:rPr>
          <w:color w:val="212121"/>
          <w:sz w:val="22"/>
        </w:rPr>
      </w:pPr>
      <w:r>
        <w:rPr>
          <w:color w:val="212121"/>
          <w:sz w:val="22"/>
        </w:rPr>
        <w:t xml:space="preserve">Cara and Lucy to work on legislative update and Neel and Neha to work on recruitment issues for next meeting. </w:t>
      </w:r>
    </w:p>
    <w:p w14:paraId="013CC9B4" w14:textId="25CAF31B" w:rsidR="00105DB5" w:rsidRDefault="00DC4EA6" w:rsidP="00963186">
      <w:pPr>
        <w:pStyle w:val="ListParagraph"/>
        <w:numPr>
          <w:ilvl w:val="0"/>
          <w:numId w:val="5"/>
        </w:numPr>
        <w:shd w:val="clear" w:color="auto" w:fill="FFFFFF"/>
        <w:rPr>
          <w:color w:val="212121"/>
          <w:sz w:val="22"/>
        </w:rPr>
      </w:pPr>
      <w:r>
        <w:rPr>
          <w:color w:val="212121"/>
          <w:sz w:val="22"/>
        </w:rPr>
        <w:t xml:space="preserve">How can we best establish </w:t>
      </w:r>
      <w:hyperlink r:id="rId9" w:history="1">
        <w:r w:rsidRPr="00037904">
          <w:rPr>
            <w:rStyle w:val="Hyperlink"/>
            <w:sz w:val="22"/>
          </w:rPr>
          <w:t>mentorship goals</w:t>
        </w:r>
      </w:hyperlink>
      <w:r>
        <w:rPr>
          <w:color w:val="212121"/>
          <w:sz w:val="22"/>
        </w:rPr>
        <w:t>? (30 min)</w:t>
      </w:r>
      <w:r w:rsidR="003830BC">
        <w:rPr>
          <w:color w:val="212121"/>
          <w:sz w:val="22"/>
        </w:rPr>
        <w:t xml:space="preserve"> (Alina)</w:t>
      </w:r>
    </w:p>
    <w:p w14:paraId="75DD0981" w14:textId="1B8C7ED9" w:rsidR="00963186" w:rsidRDefault="00963186" w:rsidP="00963186">
      <w:pPr>
        <w:pStyle w:val="ListParagraph"/>
        <w:numPr>
          <w:ilvl w:val="1"/>
          <w:numId w:val="5"/>
        </w:numPr>
        <w:shd w:val="clear" w:color="auto" w:fill="FFFFFF"/>
        <w:rPr>
          <w:color w:val="212121"/>
          <w:sz w:val="22"/>
        </w:rPr>
      </w:pPr>
      <w:r>
        <w:rPr>
          <w:color w:val="212121"/>
          <w:sz w:val="22"/>
        </w:rPr>
        <w:t>Combine Baltimore City Medical Society student meet and greet with AMA/MSS dinner? Speed Dating?</w:t>
      </w:r>
    </w:p>
    <w:p w14:paraId="13441242" w14:textId="4F8C1E40" w:rsidR="00963186" w:rsidRDefault="007B3D15" w:rsidP="00963186">
      <w:pPr>
        <w:pStyle w:val="ListParagraph"/>
        <w:numPr>
          <w:ilvl w:val="1"/>
          <w:numId w:val="5"/>
        </w:numPr>
        <w:shd w:val="clear" w:color="auto" w:fill="FFFFFF"/>
        <w:rPr>
          <w:color w:val="212121"/>
          <w:sz w:val="22"/>
        </w:rPr>
      </w:pPr>
      <w:r>
        <w:rPr>
          <w:color w:val="212121"/>
          <w:sz w:val="22"/>
        </w:rPr>
        <w:t>Have a physician help students plan out resolutions as well as someone who knows the rules and regulations.</w:t>
      </w:r>
    </w:p>
    <w:p w14:paraId="4D716241" w14:textId="31D047E0" w:rsidR="00953768" w:rsidRPr="00963186" w:rsidRDefault="00953768" w:rsidP="00963186">
      <w:pPr>
        <w:pStyle w:val="ListParagraph"/>
        <w:numPr>
          <w:ilvl w:val="1"/>
          <w:numId w:val="5"/>
        </w:numPr>
        <w:shd w:val="clear" w:color="auto" w:fill="FFFFFF"/>
        <w:rPr>
          <w:color w:val="212121"/>
          <w:sz w:val="22"/>
        </w:rPr>
      </w:pPr>
      <w:r>
        <w:rPr>
          <w:color w:val="212121"/>
          <w:sz w:val="22"/>
        </w:rPr>
        <w:t>See linked guide for further info.</w:t>
      </w:r>
    </w:p>
    <w:p w14:paraId="11991134" w14:textId="142A754E" w:rsidR="00351A66" w:rsidRDefault="00351A66" w:rsidP="00963186">
      <w:pPr>
        <w:pStyle w:val="ListParagraph"/>
        <w:numPr>
          <w:ilvl w:val="0"/>
          <w:numId w:val="5"/>
        </w:numPr>
        <w:shd w:val="clear" w:color="auto" w:fill="FFFFFF"/>
        <w:rPr>
          <w:color w:val="212121"/>
          <w:sz w:val="22"/>
        </w:rPr>
      </w:pPr>
      <w:r>
        <w:rPr>
          <w:color w:val="212121"/>
          <w:sz w:val="22"/>
        </w:rPr>
        <w:t>Other events?</w:t>
      </w:r>
      <w:r w:rsidR="007C3B72">
        <w:rPr>
          <w:color w:val="212121"/>
          <w:sz w:val="22"/>
        </w:rPr>
        <w:t xml:space="preserve"> Fourth goal of </w:t>
      </w:r>
      <w:hyperlink r:id="rId10" w:history="1">
        <w:r w:rsidR="007C3B72" w:rsidRPr="007C3B72">
          <w:rPr>
            <w:rStyle w:val="Hyperlink"/>
            <w:sz w:val="22"/>
          </w:rPr>
          <w:t>education / empowerment</w:t>
        </w:r>
      </w:hyperlink>
      <w:r w:rsidR="007C3B72">
        <w:rPr>
          <w:color w:val="212121"/>
          <w:sz w:val="22"/>
        </w:rPr>
        <w:t>? Point person?</w:t>
      </w:r>
      <w:r>
        <w:rPr>
          <w:color w:val="212121"/>
          <w:sz w:val="22"/>
        </w:rPr>
        <w:t xml:space="preserve"> (10 min) (Lucy)</w:t>
      </w:r>
    </w:p>
    <w:p w14:paraId="3BE2DAB2" w14:textId="6426C04C" w:rsidR="004B6908" w:rsidRDefault="004B6908" w:rsidP="00963186">
      <w:pPr>
        <w:pStyle w:val="ListParagraph"/>
        <w:numPr>
          <w:ilvl w:val="1"/>
          <w:numId w:val="5"/>
        </w:numPr>
        <w:shd w:val="clear" w:color="auto" w:fill="FFFFFF"/>
        <w:rPr>
          <w:color w:val="212121"/>
          <w:sz w:val="22"/>
        </w:rPr>
      </w:pPr>
      <w:r>
        <w:rPr>
          <w:color w:val="212121"/>
          <w:sz w:val="22"/>
        </w:rPr>
        <w:lastRenderedPageBreak/>
        <w:t xml:space="preserve">Discussed if this should be added as goal since we state training students is important. </w:t>
      </w:r>
    </w:p>
    <w:p w14:paraId="3DAC1341" w14:textId="676D12B2" w:rsidR="004B6908" w:rsidRDefault="004B6908" w:rsidP="00963186">
      <w:pPr>
        <w:pStyle w:val="ListParagraph"/>
        <w:numPr>
          <w:ilvl w:val="1"/>
          <w:numId w:val="5"/>
        </w:numPr>
        <w:shd w:val="clear" w:color="auto" w:fill="FFFFFF"/>
        <w:rPr>
          <w:color w:val="212121"/>
          <w:sz w:val="22"/>
        </w:rPr>
      </w:pPr>
      <w:r>
        <w:rPr>
          <w:color w:val="212121"/>
          <w:sz w:val="22"/>
        </w:rPr>
        <w:t xml:space="preserve">Cara—has contact that can help train students to present orally to legislators. </w:t>
      </w:r>
    </w:p>
    <w:p w14:paraId="5E7321A9" w14:textId="3F77A92F" w:rsidR="004B6908" w:rsidRDefault="004B6908" w:rsidP="00963186">
      <w:pPr>
        <w:pStyle w:val="ListParagraph"/>
        <w:numPr>
          <w:ilvl w:val="1"/>
          <w:numId w:val="5"/>
        </w:numPr>
        <w:shd w:val="clear" w:color="auto" w:fill="FFFFFF"/>
        <w:rPr>
          <w:color w:val="212121"/>
          <w:sz w:val="22"/>
        </w:rPr>
      </w:pPr>
      <w:r>
        <w:rPr>
          <w:color w:val="212121"/>
          <w:sz w:val="22"/>
        </w:rPr>
        <w:t xml:space="preserve">Teach people how to read a bill and assess it. </w:t>
      </w:r>
    </w:p>
    <w:p w14:paraId="6CA2512E" w14:textId="750EAEE6" w:rsidR="004B6908" w:rsidRDefault="004B6908" w:rsidP="00963186">
      <w:pPr>
        <w:pStyle w:val="ListParagraph"/>
        <w:numPr>
          <w:ilvl w:val="1"/>
          <w:numId w:val="5"/>
        </w:numPr>
        <w:shd w:val="clear" w:color="auto" w:fill="FFFFFF"/>
        <w:rPr>
          <w:color w:val="212121"/>
          <w:sz w:val="22"/>
        </w:rPr>
      </w:pPr>
      <w:r>
        <w:rPr>
          <w:color w:val="212121"/>
          <w:sz w:val="22"/>
        </w:rPr>
        <w:t>Legislator panel</w:t>
      </w:r>
    </w:p>
    <w:p w14:paraId="260CAD30" w14:textId="7DE9F264" w:rsidR="004B6908" w:rsidRDefault="004B6908" w:rsidP="00963186">
      <w:pPr>
        <w:pStyle w:val="ListParagraph"/>
        <w:numPr>
          <w:ilvl w:val="1"/>
          <w:numId w:val="5"/>
        </w:numPr>
        <w:shd w:val="clear" w:color="auto" w:fill="FFFFFF"/>
        <w:rPr>
          <w:color w:val="212121"/>
          <w:sz w:val="22"/>
        </w:rPr>
      </w:pPr>
      <w:r>
        <w:rPr>
          <w:color w:val="212121"/>
          <w:sz w:val="22"/>
        </w:rPr>
        <w:t>Private practice panel was not as effective as hoped for.</w:t>
      </w:r>
    </w:p>
    <w:p w14:paraId="1304DCDE" w14:textId="224B9A23" w:rsidR="00515B51" w:rsidRDefault="00515B51" w:rsidP="00963186">
      <w:pPr>
        <w:pStyle w:val="ListParagraph"/>
        <w:numPr>
          <w:ilvl w:val="1"/>
          <w:numId w:val="5"/>
        </w:numPr>
        <w:shd w:val="clear" w:color="auto" w:fill="FFFFFF"/>
        <w:rPr>
          <w:color w:val="212121"/>
          <w:sz w:val="22"/>
        </w:rPr>
      </w:pPr>
      <w:r>
        <w:rPr>
          <w:color w:val="212121"/>
          <w:sz w:val="22"/>
        </w:rPr>
        <w:t>Need to be aware of scheduling since it is an election year.</w:t>
      </w:r>
    </w:p>
    <w:p w14:paraId="6D9973E1" w14:textId="4B553FDE" w:rsidR="003B52D6" w:rsidRPr="003B52D6" w:rsidRDefault="003D54E5" w:rsidP="003B52D6">
      <w:pPr>
        <w:pStyle w:val="ListParagraph"/>
        <w:numPr>
          <w:ilvl w:val="0"/>
          <w:numId w:val="5"/>
        </w:numPr>
        <w:spacing w:line="480" w:lineRule="auto"/>
        <w:rPr>
          <w:bCs/>
          <w:sz w:val="22"/>
        </w:rPr>
      </w:pPr>
      <w:r>
        <w:rPr>
          <w:color w:val="000000"/>
          <w:sz w:val="22"/>
        </w:rPr>
        <w:t>Next meeting: Mon</w:t>
      </w:r>
      <w:r w:rsidR="003B52D6">
        <w:rPr>
          <w:color w:val="000000"/>
          <w:sz w:val="22"/>
        </w:rPr>
        <w:t>.</w:t>
      </w:r>
      <w:r w:rsidR="00664C20" w:rsidRPr="001028C5">
        <w:rPr>
          <w:color w:val="000000"/>
          <w:sz w:val="22"/>
        </w:rPr>
        <w:t xml:space="preserve">, </w:t>
      </w:r>
      <w:r>
        <w:rPr>
          <w:color w:val="000000"/>
          <w:sz w:val="22"/>
        </w:rPr>
        <w:t>June 18</w:t>
      </w:r>
      <w:r w:rsidR="00AE051A">
        <w:rPr>
          <w:color w:val="000000"/>
          <w:sz w:val="22"/>
        </w:rPr>
        <w:t>th</w:t>
      </w:r>
      <w:r w:rsidR="00DC4EA6">
        <w:rPr>
          <w:color w:val="000000"/>
          <w:sz w:val="22"/>
        </w:rPr>
        <w:t>, 6-8pm</w:t>
      </w:r>
      <w:r w:rsidR="003B52D6">
        <w:rPr>
          <w:color w:val="000000"/>
          <w:sz w:val="22"/>
        </w:rPr>
        <w:t xml:space="preserve"> (feedback; refinement of initiatives; resolutions)</w:t>
      </w:r>
    </w:p>
    <w:p w14:paraId="40460C15" w14:textId="2469CD47" w:rsidR="003830BC" w:rsidRPr="00D415C7" w:rsidRDefault="00BA4910" w:rsidP="003830BC">
      <w:pPr>
        <w:numPr>
          <w:ilvl w:val="0"/>
          <w:numId w:val="5"/>
        </w:numPr>
        <w:spacing w:after="200" w:line="276" w:lineRule="auto"/>
        <w:rPr>
          <w:bCs/>
        </w:rPr>
      </w:pPr>
      <w:r w:rsidRPr="001028C5">
        <w:rPr>
          <w:bCs/>
          <w:sz w:val="22"/>
        </w:rPr>
        <w:t>Adjournment</w:t>
      </w:r>
      <w:r w:rsidR="009F07FD" w:rsidRPr="001028C5">
        <w:rPr>
          <w:bCs/>
          <w:sz w:val="22"/>
        </w:rPr>
        <w:t xml:space="preserve"> at </w:t>
      </w:r>
      <w:r w:rsidR="00B362DB" w:rsidRPr="001028C5">
        <w:rPr>
          <w:bCs/>
          <w:sz w:val="22"/>
        </w:rPr>
        <w:softHyphen/>
      </w:r>
      <w:r w:rsidR="00B362DB" w:rsidRPr="001028C5">
        <w:rPr>
          <w:bCs/>
          <w:sz w:val="22"/>
        </w:rPr>
        <w:softHyphen/>
      </w:r>
      <w:r w:rsidR="00B362DB" w:rsidRPr="001028C5">
        <w:rPr>
          <w:bCs/>
          <w:sz w:val="22"/>
        </w:rPr>
        <w:softHyphen/>
      </w:r>
      <w:r w:rsidR="00B362DB" w:rsidRPr="001028C5">
        <w:rPr>
          <w:bCs/>
          <w:sz w:val="22"/>
        </w:rPr>
        <w:softHyphen/>
      </w:r>
      <w:r w:rsidR="00AE051A">
        <w:rPr>
          <w:bCs/>
          <w:sz w:val="22"/>
        </w:rPr>
        <w:t>8:05pm</w:t>
      </w:r>
    </w:p>
    <w:p w14:paraId="5F76C491" w14:textId="77777777" w:rsidR="00E60E35" w:rsidRPr="00E60E35" w:rsidRDefault="00E60E35" w:rsidP="00E60E35">
      <w:pPr>
        <w:rPr>
          <w:sz w:val="22"/>
          <w:szCs w:val="22"/>
        </w:rPr>
      </w:pPr>
      <w:r w:rsidRPr="00E60E35">
        <w:rPr>
          <w:b/>
          <w:bCs/>
          <w:sz w:val="22"/>
          <w:szCs w:val="22"/>
          <w:u w:val="single"/>
        </w:rPr>
        <w:t>Purpose</w:t>
      </w:r>
    </w:p>
    <w:p w14:paraId="50A56A14" w14:textId="77777777" w:rsidR="004B7A7F" w:rsidRPr="004B7A7F" w:rsidRDefault="004B7A7F" w:rsidP="004B7A7F">
      <w:r w:rsidRPr="004B7A7F">
        <w:rPr>
          <w:rFonts w:ascii="Calibri" w:hAnsi="Calibri" w:cs="Calibri"/>
          <w:color w:val="000000"/>
          <w:sz w:val="22"/>
          <w:szCs w:val="22"/>
        </w:rPr>
        <w:t>The MedChi Medical Student Section unites, empowers, and trains medical students to advocate for better health and medical education in the state legislative process alongside other components of the Maryland Medical State Society.</w:t>
      </w:r>
    </w:p>
    <w:p w14:paraId="7C704A03" w14:textId="77777777" w:rsidR="00E60E35" w:rsidRPr="00E60E35" w:rsidRDefault="00E60E35" w:rsidP="00E60E35">
      <w:pPr>
        <w:rPr>
          <w:sz w:val="22"/>
          <w:szCs w:val="22"/>
        </w:rPr>
      </w:pPr>
      <w:r w:rsidRPr="00E60E35">
        <w:rPr>
          <w:sz w:val="22"/>
          <w:szCs w:val="22"/>
        </w:rPr>
        <w:t> </w:t>
      </w:r>
    </w:p>
    <w:p w14:paraId="7AD44D7F" w14:textId="77777777" w:rsidR="00E60E35" w:rsidRPr="00E60E35" w:rsidRDefault="00E60E35" w:rsidP="00E60E35">
      <w:pPr>
        <w:rPr>
          <w:sz w:val="22"/>
          <w:szCs w:val="22"/>
        </w:rPr>
      </w:pPr>
      <w:r w:rsidRPr="00E60E35">
        <w:rPr>
          <w:b/>
          <w:bCs/>
          <w:sz w:val="22"/>
          <w:szCs w:val="22"/>
          <w:u w:val="single"/>
        </w:rPr>
        <w:t>Goals</w:t>
      </w:r>
    </w:p>
    <w:p w14:paraId="3DADFD71" w14:textId="77777777" w:rsidR="00E60E35" w:rsidRPr="00E60E35" w:rsidRDefault="00E60E35" w:rsidP="00E60E35">
      <w:pPr>
        <w:rPr>
          <w:sz w:val="22"/>
          <w:szCs w:val="22"/>
        </w:rPr>
      </w:pPr>
      <w:r w:rsidRPr="00E60E35">
        <w:rPr>
          <w:sz w:val="22"/>
          <w:szCs w:val="22"/>
        </w:rPr>
        <w:t>Our 2018 goals are to:</w:t>
      </w:r>
    </w:p>
    <w:p w14:paraId="56E0BF13" w14:textId="77777777" w:rsidR="00E60E35" w:rsidRPr="00E60E35" w:rsidRDefault="00E60E35" w:rsidP="00E60E35">
      <w:pPr>
        <w:numPr>
          <w:ilvl w:val="0"/>
          <w:numId w:val="9"/>
        </w:numPr>
        <w:ind w:left="540"/>
        <w:textAlignment w:val="center"/>
        <w:rPr>
          <w:sz w:val="22"/>
          <w:szCs w:val="22"/>
        </w:rPr>
      </w:pPr>
      <w:r w:rsidRPr="00E60E35">
        <w:rPr>
          <w:b/>
          <w:bCs/>
          <w:sz w:val="22"/>
          <w:szCs w:val="22"/>
        </w:rPr>
        <w:t>Build 2-3 high-quality "spotlight" resolutions</w:t>
      </w:r>
      <w:r w:rsidRPr="00E60E35">
        <w:rPr>
          <w:sz w:val="22"/>
          <w:szCs w:val="22"/>
        </w:rPr>
        <w:t xml:space="preserve"> that can be translated from resolution to House of Delegates meetings to advocacy during the 2019 General Assembly (e.g., discussion during Component Day, secure buy-in during MedChi Legislative Council). Collaborations with other MedChi components, university professors, and other student groups can be a source of high-quality, passionate ideas.</w:t>
      </w:r>
    </w:p>
    <w:p w14:paraId="070F32BE" w14:textId="77777777" w:rsidR="00E60E35" w:rsidRPr="00E60E35" w:rsidRDefault="00E60E35" w:rsidP="00E60E35">
      <w:pPr>
        <w:numPr>
          <w:ilvl w:val="0"/>
          <w:numId w:val="9"/>
        </w:numPr>
        <w:ind w:left="540"/>
        <w:textAlignment w:val="center"/>
        <w:rPr>
          <w:sz w:val="22"/>
          <w:szCs w:val="22"/>
        </w:rPr>
      </w:pPr>
      <w:r w:rsidRPr="00E60E35">
        <w:rPr>
          <w:b/>
          <w:bCs/>
          <w:sz w:val="22"/>
          <w:szCs w:val="22"/>
        </w:rPr>
        <w:t>Rebrand MedChi MSS</w:t>
      </w:r>
      <w:r w:rsidRPr="00E60E35">
        <w:rPr>
          <w:sz w:val="22"/>
          <w:szCs w:val="22"/>
        </w:rPr>
        <w:t xml:space="preserve"> so that a) what we do is more transparent and intuitive (e.g., rename or rewrite mission); b) we establish a social media presence; c) we recruit more members from various medical schools in Maryland (e.g., active member goals from all universities).</w:t>
      </w:r>
    </w:p>
    <w:p w14:paraId="58C75348" w14:textId="77777777" w:rsidR="004075C4" w:rsidRPr="004075C4" w:rsidRDefault="00E60E35" w:rsidP="00E60E35">
      <w:pPr>
        <w:numPr>
          <w:ilvl w:val="0"/>
          <w:numId w:val="9"/>
        </w:numPr>
        <w:ind w:left="540"/>
        <w:textAlignment w:val="center"/>
        <w:rPr>
          <w:rFonts w:ascii="Calibri" w:hAnsi="Calibri" w:cs="Calibri"/>
          <w:sz w:val="22"/>
          <w:szCs w:val="22"/>
        </w:rPr>
      </w:pPr>
      <w:r w:rsidRPr="00E60E35">
        <w:rPr>
          <w:b/>
          <w:bCs/>
          <w:sz w:val="22"/>
          <w:szCs w:val="22"/>
        </w:rPr>
        <w:t>Establish stronger relationships with MedChi physicians</w:t>
      </w:r>
      <w:r w:rsidRPr="00E60E35">
        <w:rPr>
          <w:sz w:val="22"/>
          <w:szCs w:val="22"/>
        </w:rPr>
        <w:t xml:space="preserve"> through appropriate mentorship programs and networking events</w:t>
      </w:r>
    </w:p>
    <w:p w14:paraId="27C02A9E" w14:textId="6562F7F9" w:rsidR="008011A6" w:rsidRPr="00283060" w:rsidRDefault="004075C4" w:rsidP="00283060">
      <w:pPr>
        <w:pStyle w:val="NormalWeb"/>
        <w:numPr>
          <w:ilvl w:val="0"/>
          <w:numId w:val="9"/>
        </w:numPr>
        <w:shd w:val="clear" w:color="auto" w:fill="FFFF00"/>
        <w:ind w:left="540"/>
        <w:textAlignment w:val="center"/>
        <w:rPr>
          <w:rFonts w:ascii="Calibri" w:hAnsi="Calibri" w:cs="Calibri"/>
          <w:sz w:val="22"/>
          <w:szCs w:val="22"/>
        </w:rPr>
      </w:pPr>
      <w:r w:rsidRPr="005F4926">
        <w:rPr>
          <w:b/>
          <w:bCs/>
          <w:sz w:val="22"/>
          <w:szCs w:val="22"/>
        </w:rPr>
        <w:t xml:space="preserve">(optional) </w:t>
      </w:r>
      <w:r w:rsidRPr="005F4926">
        <w:rPr>
          <w:rFonts w:eastAsia="Times New Roman"/>
          <w:b/>
          <w:bCs/>
          <w:color w:val="000000"/>
          <w:sz w:val="22"/>
          <w:szCs w:val="22"/>
          <w:shd w:val="clear" w:color="auto" w:fill="FFFF00"/>
        </w:rPr>
        <w:t xml:space="preserve">Educate and empower constituent members to advocate effectively (e.g., panel events, workshops) </w:t>
      </w:r>
    </w:p>
    <w:sectPr w:rsidR="008011A6" w:rsidRPr="00283060" w:rsidSect="0047563B">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26CAF" w14:textId="77777777" w:rsidR="00075FFB" w:rsidRDefault="00075FFB" w:rsidP="000515A5">
      <w:r>
        <w:separator/>
      </w:r>
    </w:p>
  </w:endnote>
  <w:endnote w:type="continuationSeparator" w:id="0">
    <w:p w14:paraId="101775B9" w14:textId="77777777" w:rsidR="00075FFB" w:rsidRDefault="00075FFB" w:rsidP="0005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C9B0B" w14:textId="77777777" w:rsidR="00075FFB" w:rsidRDefault="00075FFB" w:rsidP="000515A5">
      <w:r>
        <w:separator/>
      </w:r>
    </w:p>
  </w:footnote>
  <w:footnote w:type="continuationSeparator" w:id="0">
    <w:p w14:paraId="0F9DDCC8" w14:textId="77777777" w:rsidR="00075FFB" w:rsidRDefault="00075FFB" w:rsidP="00051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69D61" w14:textId="77777777" w:rsidR="000515A5" w:rsidRDefault="000515A5" w:rsidP="000515A5">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DE3"/>
    <w:multiLevelType w:val="hybridMultilevel"/>
    <w:tmpl w:val="E76E2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A4AD5"/>
    <w:multiLevelType w:val="hybridMultilevel"/>
    <w:tmpl w:val="36F82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262F29"/>
    <w:multiLevelType w:val="hybridMultilevel"/>
    <w:tmpl w:val="A13E2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5F2123"/>
    <w:multiLevelType w:val="hybridMultilevel"/>
    <w:tmpl w:val="D356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943B58"/>
    <w:multiLevelType w:val="hybridMultilevel"/>
    <w:tmpl w:val="28300BAE"/>
    <w:lvl w:ilvl="0" w:tplc="2CD098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A1F060F"/>
    <w:multiLevelType w:val="multilevel"/>
    <w:tmpl w:val="2648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92431E"/>
    <w:multiLevelType w:val="hybridMultilevel"/>
    <w:tmpl w:val="ECECA8EC"/>
    <w:lvl w:ilvl="0" w:tplc="0409000F">
      <w:start w:val="1"/>
      <w:numFmt w:val="decimal"/>
      <w:lvlText w:val="%1."/>
      <w:lvlJc w:val="left"/>
      <w:pPr>
        <w:ind w:left="1080" w:hanging="360"/>
      </w:pPr>
    </w:lvl>
    <w:lvl w:ilvl="1" w:tplc="F236C920">
      <w:start w:val="1"/>
      <w:numFmt w:val="lowerLetter"/>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41052B"/>
    <w:multiLevelType w:val="multilevel"/>
    <w:tmpl w:val="0952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232864"/>
    <w:multiLevelType w:val="multilevel"/>
    <w:tmpl w:val="96245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506E45"/>
    <w:multiLevelType w:val="multilevel"/>
    <w:tmpl w:val="50A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8"/>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10"/>
    <w:rsid w:val="000142D4"/>
    <w:rsid w:val="000151B0"/>
    <w:rsid w:val="00027F78"/>
    <w:rsid w:val="000315E8"/>
    <w:rsid w:val="00037904"/>
    <w:rsid w:val="000515A5"/>
    <w:rsid w:val="00075FFB"/>
    <w:rsid w:val="00080B25"/>
    <w:rsid w:val="000A3CED"/>
    <w:rsid w:val="000C08A2"/>
    <w:rsid w:val="000C1F6D"/>
    <w:rsid w:val="000F47D2"/>
    <w:rsid w:val="001028C5"/>
    <w:rsid w:val="00105DB5"/>
    <w:rsid w:val="00140CF9"/>
    <w:rsid w:val="0014203A"/>
    <w:rsid w:val="001534EE"/>
    <w:rsid w:val="00163654"/>
    <w:rsid w:val="00181C10"/>
    <w:rsid w:val="001C40FF"/>
    <w:rsid w:val="001C590F"/>
    <w:rsid w:val="001F2C68"/>
    <w:rsid w:val="00206BA6"/>
    <w:rsid w:val="00220F86"/>
    <w:rsid w:val="002260AD"/>
    <w:rsid w:val="002764C7"/>
    <w:rsid w:val="00280E4E"/>
    <w:rsid w:val="00283060"/>
    <w:rsid w:val="00310809"/>
    <w:rsid w:val="00311715"/>
    <w:rsid w:val="003266BE"/>
    <w:rsid w:val="00333FF1"/>
    <w:rsid w:val="00341228"/>
    <w:rsid w:val="00351575"/>
    <w:rsid w:val="00351A66"/>
    <w:rsid w:val="00376AF9"/>
    <w:rsid w:val="003830BC"/>
    <w:rsid w:val="0039452A"/>
    <w:rsid w:val="003B3E75"/>
    <w:rsid w:val="003B52D6"/>
    <w:rsid w:val="003D54E5"/>
    <w:rsid w:val="003D60CE"/>
    <w:rsid w:val="004075C4"/>
    <w:rsid w:val="0043716E"/>
    <w:rsid w:val="00483EDC"/>
    <w:rsid w:val="004847D9"/>
    <w:rsid w:val="004B6908"/>
    <w:rsid w:val="004B7A7F"/>
    <w:rsid w:val="004E7A21"/>
    <w:rsid w:val="00502039"/>
    <w:rsid w:val="00515B51"/>
    <w:rsid w:val="0053332E"/>
    <w:rsid w:val="005A160A"/>
    <w:rsid w:val="005A27E5"/>
    <w:rsid w:val="005F4926"/>
    <w:rsid w:val="0064176B"/>
    <w:rsid w:val="00655D90"/>
    <w:rsid w:val="00664C20"/>
    <w:rsid w:val="00694F52"/>
    <w:rsid w:val="006A58FB"/>
    <w:rsid w:val="006B03B6"/>
    <w:rsid w:val="006E1AB8"/>
    <w:rsid w:val="0073219B"/>
    <w:rsid w:val="00740CAC"/>
    <w:rsid w:val="007B3D15"/>
    <w:rsid w:val="007C3B72"/>
    <w:rsid w:val="008011A6"/>
    <w:rsid w:val="0087254D"/>
    <w:rsid w:val="008D5C08"/>
    <w:rsid w:val="008F5138"/>
    <w:rsid w:val="00903FFB"/>
    <w:rsid w:val="00924F86"/>
    <w:rsid w:val="00945E0C"/>
    <w:rsid w:val="00953768"/>
    <w:rsid w:val="00963186"/>
    <w:rsid w:val="009C09DE"/>
    <w:rsid w:val="009F07FD"/>
    <w:rsid w:val="00A11572"/>
    <w:rsid w:val="00A44931"/>
    <w:rsid w:val="00A52CCA"/>
    <w:rsid w:val="00A55040"/>
    <w:rsid w:val="00AB133A"/>
    <w:rsid w:val="00AC1C12"/>
    <w:rsid w:val="00AE051A"/>
    <w:rsid w:val="00AF12A8"/>
    <w:rsid w:val="00B04450"/>
    <w:rsid w:val="00B07242"/>
    <w:rsid w:val="00B118B7"/>
    <w:rsid w:val="00B32F1C"/>
    <w:rsid w:val="00B362DB"/>
    <w:rsid w:val="00B87FF6"/>
    <w:rsid w:val="00BA3712"/>
    <w:rsid w:val="00BA4307"/>
    <w:rsid w:val="00BA4910"/>
    <w:rsid w:val="00BD634A"/>
    <w:rsid w:val="00C42053"/>
    <w:rsid w:val="00C438DD"/>
    <w:rsid w:val="00C613EB"/>
    <w:rsid w:val="00C67D9F"/>
    <w:rsid w:val="00CD01DE"/>
    <w:rsid w:val="00CD0FD0"/>
    <w:rsid w:val="00CD6969"/>
    <w:rsid w:val="00CE6442"/>
    <w:rsid w:val="00CF47E9"/>
    <w:rsid w:val="00D415C7"/>
    <w:rsid w:val="00D93A3A"/>
    <w:rsid w:val="00DA0D06"/>
    <w:rsid w:val="00DA5F8F"/>
    <w:rsid w:val="00DC4EA6"/>
    <w:rsid w:val="00E1782E"/>
    <w:rsid w:val="00E60E35"/>
    <w:rsid w:val="00E91CD9"/>
    <w:rsid w:val="00EA1560"/>
    <w:rsid w:val="00EB1704"/>
    <w:rsid w:val="00EE43EA"/>
    <w:rsid w:val="00EE53DC"/>
    <w:rsid w:val="00F06FDF"/>
    <w:rsid w:val="00F11B49"/>
    <w:rsid w:val="00F40817"/>
    <w:rsid w:val="00F51CE8"/>
    <w:rsid w:val="00F56681"/>
    <w:rsid w:val="00F919EA"/>
    <w:rsid w:val="00FC4E4A"/>
    <w:rsid w:val="00FD5ABB"/>
    <w:rsid w:val="00FD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4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910"/>
    <w:pPr>
      <w:ind w:left="720"/>
      <w:contextualSpacing/>
    </w:pPr>
  </w:style>
  <w:style w:type="paragraph" w:styleId="Header">
    <w:name w:val="header"/>
    <w:basedOn w:val="Normal"/>
    <w:link w:val="HeaderChar"/>
    <w:uiPriority w:val="99"/>
    <w:unhideWhenUsed/>
    <w:rsid w:val="000515A5"/>
    <w:pPr>
      <w:tabs>
        <w:tab w:val="center" w:pos="4680"/>
        <w:tab w:val="right" w:pos="9360"/>
      </w:tabs>
    </w:pPr>
  </w:style>
  <w:style w:type="character" w:customStyle="1" w:styleId="HeaderChar">
    <w:name w:val="Header Char"/>
    <w:basedOn w:val="DefaultParagraphFont"/>
    <w:link w:val="Header"/>
    <w:uiPriority w:val="99"/>
    <w:rsid w:val="000515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15A5"/>
    <w:pPr>
      <w:tabs>
        <w:tab w:val="center" w:pos="4680"/>
        <w:tab w:val="right" w:pos="9360"/>
      </w:tabs>
    </w:pPr>
  </w:style>
  <w:style w:type="character" w:customStyle="1" w:styleId="FooterChar">
    <w:name w:val="Footer Char"/>
    <w:basedOn w:val="DefaultParagraphFont"/>
    <w:link w:val="Footer"/>
    <w:uiPriority w:val="99"/>
    <w:rsid w:val="000515A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15A5"/>
    <w:rPr>
      <w:rFonts w:ascii="Tahoma" w:hAnsi="Tahoma" w:cs="Tahoma"/>
      <w:sz w:val="16"/>
      <w:szCs w:val="16"/>
    </w:rPr>
  </w:style>
  <w:style w:type="character" w:customStyle="1" w:styleId="BalloonTextChar">
    <w:name w:val="Balloon Text Char"/>
    <w:basedOn w:val="DefaultParagraphFont"/>
    <w:link w:val="BalloonText"/>
    <w:uiPriority w:val="99"/>
    <w:semiHidden/>
    <w:rsid w:val="000515A5"/>
    <w:rPr>
      <w:rFonts w:ascii="Tahoma" w:eastAsia="Times New Roman" w:hAnsi="Tahoma" w:cs="Tahoma"/>
      <w:sz w:val="16"/>
      <w:szCs w:val="16"/>
    </w:rPr>
  </w:style>
  <w:style w:type="character" w:styleId="Hyperlink">
    <w:name w:val="Hyperlink"/>
    <w:basedOn w:val="DefaultParagraphFont"/>
    <w:uiPriority w:val="99"/>
    <w:unhideWhenUsed/>
    <w:rsid w:val="002260AD"/>
    <w:rPr>
      <w:color w:val="0000FF" w:themeColor="hyperlink"/>
      <w:u w:val="single"/>
    </w:rPr>
  </w:style>
  <w:style w:type="table" w:styleId="TableGrid">
    <w:name w:val="Table Grid"/>
    <w:basedOn w:val="TableNormal"/>
    <w:uiPriority w:val="59"/>
    <w:rsid w:val="00483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F47E9"/>
    <w:rPr>
      <w:rFonts w:eastAsia="Calibri"/>
    </w:rPr>
  </w:style>
  <w:style w:type="character" w:customStyle="1" w:styleId="UnresolvedMention">
    <w:name w:val="Unresolved Mention"/>
    <w:basedOn w:val="DefaultParagraphFont"/>
    <w:uiPriority w:val="99"/>
    <w:semiHidden/>
    <w:unhideWhenUsed/>
    <w:rsid w:val="00037904"/>
    <w:rPr>
      <w:color w:val="808080"/>
      <w:shd w:val="clear" w:color="auto" w:fill="E6E6E6"/>
    </w:rPr>
  </w:style>
  <w:style w:type="character" w:styleId="FollowedHyperlink">
    <w:name w:val="FollowedHyperlink"/>
    <w:basedOn w:val="DefaultParagraphFont"/>
    <w:uiPriority w:val="99"/>
    <w:semiHidden/>
    <w:unhideWhenUsed/>
    <w:rsid w:val="009631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910"/>
    <w:pPr>
      <w:ind w:left="720"/>
      <w:contextualSpacing/>
    </w:pPr>
  </w:style>
  <w:style w:type="paragraph" w:styleId="Header">
    <w:name w:val="header"/>
    <w:basedOn w:val="Normal"/>
    <w:link w:val="HeaderChar"/>
    <w:uiPriority w:val="99"/>
    <w:unhideWhenUsed/>
    <w:rsid w:val="000515A5"/>
    <w:pPr>
      <w:tabs>
        <w:tab w:val="center" w:pos="4680"/>
        <w:tab w:val="right" w:pos="9360"/>
      </w:tabs>
    </w:pPr>
  </w:style>
  <w:style w:type="character" w:customStyle="1" w:styleId="HeaderChar">
    <w:name w:val="Header Char"/>
    <w:basedOn w:val="DefaultParagraphFont"/>
    <w:link w:val="Header"/>
    <w:uiPriority w:val="99"/>
    <w:rsid w:val="000515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15A5"/>
    <w:pPr>
      <w:tabs>
        <w:tab w:val="center" w:pos="4680"/>
        <w:tab w:val="right" w:pos="9360"/>
      </w:tabs>
    </w:pPr>
  </w:style>
  <w:style w:type="character" w:customStyle="1" w:styleId="FooterChar">
    <w:name w:val="Footer Char"/>
    <w:basedOn w:val="DefaultParagraphFont"/>
    <w:link w:val="Footer"/>
    <w:uiPriority w:val="99"/>
    <w:rsid w:val="000515A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15A5"/>
    <w:rPr>
      <w:rFonts w:ascii="Tahoma" w:hAnsi="Tahoma" w:cs="Tahoma"/>
      <w:sz w:val="16"/>
      <w:szCs w:val="16"/>
    </w:rPr>
  </w:style>
  <w:style w:type="character" w:customStyle="1" w:styleId="BalloonTextChar">
    <w:name w:val="Balloon Text Char"/>
    <w:basedOn w:val="DefaultParagraphFont"/>
    <w:link w:val="BalloonText"/>
    <w:uiPriority w:val="99"/>
    <w:semiHidden/>
    <w:rsid w:val="000515A5"/>
    <w:rPr>
      <w:rFonts w:ascii="Tahoma" w:eastAsia="Times New Roman" w:hAnsi="Tahoma" w:cs="Tahoma"/>
      <w:sz w:val="16"/>
      <w:szCs w:val="16"/>
    </w:rPr>
  </w:style>
  <w:style w:type="character" w:styleId="Hyperlink">
    <w:name w:val="Hyperlink"/>
    <w:basedOn w:val="DefaultParagraphFont"/>
    <w:uiPriority w:val="99"/>
    <w:unhideWhenUsed/>
    <w:rsid w:val="002260AD"/>
    <w:rPr>
      <w:color w:val="0000FF" w:themeColor="hyperlink"/>
      <w:u w:val="single"/>
    </w:rPr>
  </w:style>
  <w:style w:type="table" w:styleId="TableGrid">
    <w:name w:val="Table Grid"/>
    <w:basedOn w:val="TableNormal"/>
    <w:uiPriority w:val="59"/>
    <w:rsid w:val="00483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F47E9"/>
    <w:rPr>
      <w:rFonts w:eastAsia="Calibri"/>
    </w:rPr>
  </w:style>
  <w:style w:type="character" w:customStyle="1" w:styleId="UnresolvedMention">
    <w:name w:val="Unresolved Mention"/>
    <w:basedOn w:val="DefaultParagraphFont"/>
    <w:uiPriority w:val="99"/>
    <w:semiHidden/>
    <w:unhideWhenUsed/>
    <w:rsid w:val="00037904"/>
    <w:rPr>
      <w:color w:val="808080"/>
      <w:shd w:val="clear" w:color="auto" w:fill="E6E6E6"/>
    </w:rPr>
  </w:style>
  <w:style w:type="character" w:styleId="FollowedHyperlink">
    <w:name w:val="FollowedHyperlink"/>
    <w:basedOn w:val="DefaultParagraphFont"/>
    <w:uiPriority w:val="99"/>
    <w:semiHidden/>
    <w:unhideWhenUsed/>
    <w:rsid w:val="009631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6441">
      <w:bodyDiv w:val="1"/>
      <w:marLeft w:val="0"/>
      <w:marRight w:val="0"/>
      <w:marTop w:val="0"/>
      <w:marBottom w:val="0"/>
      <w:divBdr>
        <w:top w:val="none" w:sz="0" w:space="0" w:color="auto"/>
        <w:left w:val="none" w:sz="0" w:space="0" w:color="auto"/>
        <w:bottom w:val="none" w:sz="0" w:space="0" w:color="auto"/>
        <w:right w:val="none" w:sz="0" w:space="0" w:color="auto"/>
      </w:divBdr>
    </w:div>
    <w:div w:id="327710900">
      <w:bodyDiv w:val="1"/>
      <w:marLeft w:val="0"/>
      <w:marRight w:val="0"/>
      <w:marTop w:val="0"/>
      <w:marBottom w:val="0"/>
      <w:divBdr>
        <w:top w:val="none" w:sz="0" w:space="0" w:color="auto"/>
        <w:left w:val="none" w:sz="0" w:space="0" w:color="auto"/>
        <w:bottom w:val="none" w:sz="0" w:space="0" w:color="auto"/>
        <w:right w:val="none" w:sz="0" w:space="0" w:color="auto"/>
      </w:divBdr>
    </w:div>
    <w:div w:id="790980124">
      <w:bodyDiv w:val="1"/>
      <w:marLeft w:val="0"/>
      <w:marRight w:val="0"/>
      <w:marTop w:val="0"/>
      <w:marBottom w:val="0"/>
      <w:divBdr>
        <w:top w:val="none" w:sz="0" w:space="0" w:color="auto"/>
        <w:left w:val="none" w:sz="0" w:space="0" w:color="auto"/>
        <w:bottom w:val="none" w:sz="0" w:space="0" w:color="auto"/>
        <w:right w:val="none" w:sz="0" w:space="0" w:color="auto"/>
      </w:divBdr>
    </w:div>
    <w:div w:id="882980823">
      <w:bodyDiv w:val="1"/>
      <w:marLeft w:val="0"/>
      <w:marRight w:val="0"/>
      <w:marTop w:val="0"/>
      <w:marBottom w:val="0"/>
      <w:divBdr>
        <w:top w:val="none" w:sz="0" w:space="0" w:color="auto"/>
        <w:left w:val="none" w:sz="0" w:space="0" w:color="auto"/>
        <w:bottom w:val="none" w:sz="0" w:space="0" w:color="auto"/>
        <w:right w:val="none" w:sz="0" w:space="0" w:color="auto"/>
      </w:divBdr>
    </w:div>
    <w:div w:id="1029987694">
      <w:bodyDiv w:val="1"/>
      <w:marLeft w:val="0"/>
      <w:marRight w:val="0"/>
      <w:marTop w:val="0"/>
      <w:marBottom w:val="0"/>
      <w:divBdr>
        <w:top w:val="none" w:sz="0" w:space="0" w:color="auto"/>
        <w:left w:val="none" w:sz="0" w:space="0" w:color="auto"/>
        <w:bottom w:val="none" w:sz="0" w:space="0" w:color="auto"/>
        <w:right w:val="none" w:sz="0" w:space="0" w:color="auto"/>
      </w:divBdr>
    </w:div>
    <w:div w:id="1406339529">
      <w:bodyDiv w:val="1"/>
      <w:marLeft w:val="0"/>
      <w:marRight w:val="0"/>
      <w:marTop w:val="0"/>
      <w:marBottom w:val="0"/>
      <w:divBdr>
        <w:top w:val="none" w:sz="0" w:space="0" w:color="auto"/>
        <w:left w:val="none" w:sz="0" w:space="0" w:color="auto"/>
        <w:bottom w:val="none" w:sz="0" w:space="0" w:color="auto"/>
        <w:right w:val="none" w:sz="0" w:space="0" w:color="auto"/>
      </w:divBdr>
      <w:divsChild>
        <w:div w:id="1878272742">
          <w:marLeft w:val="0"/>
          <w:marRight w:val="0"/>
          <w:marTop w:val="0"/>
          <w:marBottom w:val="0"/>
          <w:divBdr>
            <w:top w:val="none" w:sz="0" w:space="0" w:color="auto"/>
            <w:left w:val="none" w:sz="0" w:space="0" w:color="auto"/>
            <w:bottom w:val="none" w:sz="0" w:space="0" w:color="auto"/>
            <w:right w:val="none" w:sz="0" w:space="0" w:color="auto"/>
          </w:divBdr>
        </w:div>
        <w:div w:id="1341280170">
          <w:marLeft w:val="0"/>
          <w:marRight w:val="0"/>
          <w:marTop w:val="0"/>
          <w:marBottom w:val="0"/>
          <w:divBdr>
            <w:top w:val="none" w:sz="0" w:space="0" w:color="auto"/>
            <w:left w:val="none" w:sz="0" w:space="0" w:color="auto"/>
            <w:bottom w:val="none" w:sz="0" w:space="0" w:color="auto"/>
            <w:right w:val="none" w:sz="0" w:space="0" w:color="auto"/>
          </w:divBdr>
        </w:div>
        <w:div w:id="1172142461">
          <w:marLeft w:val="0"/>
          <w:marRight w:val="0"/>
          <w:marTop w:val="0"/>
          <w:marBottom w:val="0"/>
          <w:divBdr>
            <w:top w:val="none" w:sz="0" w:space="0" w:color="auto"/>
            <w:left w:val="none" w:sz="0" w:space="0" w:color="auto"/>
            <w:bottom w:val="none" w:sz="0" w:space="0" w:color="auto"/>
            <w:right w:val="none" w:sz="0" w:space="0" w:color="auto"/>
          </w:divBdr>
        </w:div>
        <w:div w:id="1772506136">
          <w:marLeft w:val="0"/>
          <w:marRight w:val="0"/>
          <w:marTop w:val="0"/>
          <w:marBottom w:val="0"/>
          <w:divBdr>
            <w:top w:val="none" w:sz="0" w:space="0" w:color="auto"/>
            <w:left w:val="none" w:sz="0" w:space="0" w:color="auto"/>
            <w:bottom w:val="none" w:sz="0" w:space="0" w:color="auto"/>
            <w:right w:val="none" w:sz="0" w:space="0" w:color="auto"/>
          </w:divBdr>
        </w:div>
        <w:div w:id="1115294973">
          <w:marLeft w:val="0"/>
          <w:marRight w:val="0"/>
          <w:marTop w:val="0"/>
          <w:marBottom w:val="0"/>
          <w:divBdr>
            <w:top w:val="none" w:sz="0" w:space="0" w:color="auto"/>
            <w:left w:val="none" w:sz="0" w:space="0" w:color="auto"/>
            <w:bottom w:val="none" w:sz="0" w:space="0" w:color="auto"/>
            <w:right w:val="none" w:sz="0" w:space="0" w:color="auto"/>
          </w:divBdr>
        </w:div>
      </w:divsChild>
    </w:div>
    <w:div w:id="19716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Bdd7qlHBme5AWmN2TqjtQ3pG0J-wcjIkMPnUE6WedE0/edit?usp=shar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s.google.com/document/d/1_il_WA3idbSbut79dTNAyrBivX_PqXrrrLwO3T4g8U8/edit" TargetMode="External"/><Relationship Id="rId4" Type="http://schemas.openxmlformats.org/officeDocument/2006/relationships/settings" Target="settings.xml"/><Relationship Id="rId9" Type="http://schemas.openxmlformats.org/officeDocument/2006/relationships/hyperlink" Target="https://docs.google.com/document/d/1LjUSHmaLymzcCkl9ggmbCw_yS3ZDZsshqcXAB8qpmD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Yelena Shapiro</dc:creator>
  <cp:lastModifiedBy>Yelena Shapiro</cp:lastModifiedBy>
  <cp:revision>2</cp:revision>
  <cp:lastPrinted>2017-05-15T20:57:00Z</cp:lastPrinted>
  <dcterms:created xsi:type="dcterms:W3CDTF">2018-07-25T15:41:00Z</dcterms:created>
  <dcterms:modified xsi:type="dcterms:W3CDTF">2018-07-25T15:41:00Z</dcterms:modified>
</cp:coreProperties>
</file>